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9DA" w:rsidRPr="00752226" w:rsidRDefault="003B19DA" w:rsidP="003B19DA">
      <w:pPr>
        <w:spacing w:after="0" w:line="216" w:lineRule="auto"/>
        <w:rPr>
          <w:rFonts w:ascii="Times New Roman" w:hAnsi="Times New Roman" w:cs="Times New Roman"/>
          <w:sz w:val="24"/>
          <w:szCs w:val="24"/>
        </w:rPr>
      </w:pPr>
      <w:r w:rsidRPr="00752226">
        <w:rPr>
          <w:rFonts w:ascii="Times New Roman" w:hAnsi="Times New Roman" w:cs="Times New Roman"/>
          <w:sz w:val="24"/>
          <w:szCs w:val="24"/>
        </w:rPr>
        <w:t>Примерная форма</w:t>
      </w:r>
    </w:p>
    <w:p w:rsidR="003B19DA" w:rsidRPr="00752226" w:rsidRDefault="003B19DA" w:rsidP="003B19DA">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Должностная инструкция</w:t>
      </w:r>
    </w:p>
    <w:p w:rsidR="003B19DA" w:rsidRDefault="003B19DA" w:rsidP="003B19DA">
      <w:pPr>
        <w:shd w:val="clear" w:color="auto" w:fill="FFFFFF"/>
        <w:spacing w:after="0" w:line="216" w:lineRule="auto"/>
        <w:jc w:val="center"/>
        <w:rPr>
          <w:rFonts w:ascii="Times New Roman" w:eastAsia="Times New Roman" w:hAnsi="Times New Roman" w:cs="Times New Roman"/>
          <w:sz w:val="24"/>
          <w:szCs w:val="24"/>
          <w:lang w:eastAsia="ru-RU"/>
        </w:rPr>
      </w:pPr>
      <w:proofErr w:type="spellStart"/>
      <w:r w:rsidRPr="00752226">
        <w:rPr>
          <w:rFonts w:ascii="Times New Roman" w:eastAsia="Times New Roman" w:hAnsi="Times New Roman" w:cs="Times New Roman"/>
          <w:sz w:val="24"/>
          <w:szCs w:val="24"/>
          <w:lang w:eastAsia="ru-RU"/>
        </w:rPr>
        <w:t>Тьютора</w:t>
      </w:r>
      <w:proofErr w:type="spellEnd"/>
    </w:p>
    <w:p w:rsidR="003B19DA" w:rsidRPr="00752226" w:rsidRDefault="003B19DA" w:rsidP="003B19DA">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(педагога сопровождения детей с особыми образовательными потребностями)</w:t>
      </w:r>
    </w:p>
    <w:p w:rsidR="003B19DA" w:rsidRPr="00752226" w:rsidRDefault="003B19DA" w:rsidP="003B19DA">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______________________________________________</w:t>
      </w:r>
    </w:p>
    <w:p w:rsidR="003B19DA" w:rsidRPr="00752226" w:rsidRDefault="003B19DA" w:rsidP="003B19DA">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(наименование организации)</w:t>
      </w:r>
    </w:p>
    <w:p w:rsidR="003B19DA" w:rsidRPr="00752226" w:rsidRDefault="003B19DA" w:rsidP="003B19DA">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«___» ______________ 20__г.  №_________</w:t>
      </w:r>
    </w:p>
    <w:p w:rsidR="003B19DA" w:rsidRPr="00752226" w:rsidRDefault="003B19DA" w:rsidP="003B19DA">
      <w:pPr>
        <w:spacing w:after="0" w:line="216" w:lineRule="auto"/>
        <w:jc w:val="both"/>
        <w:rPr>
          <w:rFonts w:ascii="Times New Roman" w:eastAsia="Times New Roman" w:hAnsi="Times New Roman" w:cs="Times New Roman"/>
          <w:sz w:val="24"/>
          <w:szCs w:val="24"/>
          <w:lang w:eastAsia="ru-RU"/>
        </w:rPr>
      </w:pPr>
      <w:proofErr w:type="gramStart"/>
      <w:r w:rsidRPr="00752226">
        <w:rPr>
          <w:rFonts w:ascii="Times New Roman" w:eastAsia="Times New Roman" w:hAnsi="Times New Roman" w:cs="Times New Roman"/>
          <w:sz w:val="24"/>
          <w:szCs w:val="24"/>
          <w:shd w:val="clear" w:color="auto" w:fill="FFFFFF"/>
          <w:lang w:eastAsia="ru-RU"/>
        </w:rPr>
        <w:t xml:space="preserve">Настоящая должностная инструкция разработана и утверждена в соответствии с положениями Трудового кодекса РФ, Федерального закона от 29 декабря 2012 г. № 273-ФЗ «Об образовании в Российской Федерации»,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w:t>
      </w:r>
      <w:proofErr w:type="spellStart"/>
      <w:r w:rsidRPr="00752226">
        <w:rPr>
          <w:rFonts w:ascii="Times New Roman" w:eastAsia="Times New Roman" w:hAnsi="Times New Roman" w:cs="Times New Roman"/>
          <w:sz w:val="24"/>
          <w:szCs w:val="24"/>
          <w:shd w:val="clear" w:color="auto" w:fill="FFFFFF"/>
          <w:lang w:eastAsia="ru-RU"/>
        </w:rPr>
        <w:t>Минздравсоцразвития</w:t>
      </w:r>
      <w:proofErr w:type="spellEnd"/>
      <w:r w:rsidRPr="00752226">
        <w:rPr>
          <w:rFonts w:ascii="Times New Roman" w:eastAsia="Times New Roman" w:hAnsi="Times New Roman" w:cs="Times New Roman"/>
          <w:sz w:val="24"/>
          <w:szCs w:val="24"/>
          <w:shd w:val="clear" w:color="auto" w:fill="FFFFFF"/>
          <w:lang w:eastAsia="ru-RU"/>
        </w:rPr>
        <w:t xml:space="preserve"> России от 26 августа 2010 г. № 761н, и иных нормативно-правовых актов, регулирующих трудовые правоотношения.</w:t>
      </w:r>
      <w:proofErr w:type="gramEnd"/>
    </w:p>
    <w:p w:rsidR="003B19DA" w:rsidRPr="00752226" w:rsidRDefault="003B19DA" w:rsidP="003B19DA">
      <w:pPr>
        <w:pStyle w:val="1"/>
        <w:spacing w:before="0" w:after="0" w:line="216" w:lineRule="auto"/>
        <w:rPr>
          <w:rFonts w:ascii="Times New Roman" w:hAnsi="Times New Roman" w:cs="Times New Roman"/>
          <w:b w:val="0"/>
          <w:color w:val="auto"/>
        </w:rPr>
      </w:pPr>
      <w:bookmarkStart w:id="0" w:name="sub_101"/>
    </w:p>
    <w:p w:rsidR="003B19DA" w:rsidRPr="00752226" w:rsidRDefault="003B19DA" w:rsidP="003B19DA">
      <w:pPr>
        <w:pStyle w:val="1"/>
        <w:spacing w:before="0" w:after="0" w:line="216" w:lineRule="auto"/>
        <w:rPr>
          <w:rFonts w:ascii="Times New Roman" w:hAnsi="Times New Roman" w:cs="Times New Roman"/>
          <w:b w:val="0"/>
          <w:color w:val="auto"/>
        </w:rPr>
      </w:pPr>
      <w:r w:rsidRPr="00752226">
        <w:rPr>
          <w:rFonts w:ascii="Times New Roman" w:hAnsi="Times New Roman" w:cs="Times New Roman"/>
          <w:b w:val="0"/>
          <w:color w:val="auto"/>
        </w:rPr>
        <w:t>I. Общие положения</w:t>
      </w:r>
    </w:p>
    <w:bookmarkEnd w:id="0"/>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1.1. </w:t>
      </w:r>
      <w:proofErr w:type="spellStart"/>
      <w:r w:rsidRPr="00752226">
        <w:rPr>
          <w:rFonts w:ascii="Times New Roman" w:eastAsia="Times New Roman" w:hAnsi="Times New Roman" w:cs="Times New Roman"/>
          <w:sz w:val="24"/>
          <w:szCs w:val="24"/>
          <w:shd w:val="clear" w:color="auto" w:fill="FFFFFF"/>
          <w:lang w:eastAsia="ru-RU"/>
        </w:rPr>
        <w:t>Тьютор</w:t>
      </w:r>
      <w:proofErr w:type="spellEnd"/>
      <w:r w:rsidRPr="00752226">
        <w:rPr>
          <w:rFonts w:ascii="Times New Roman" w:eastAsia="Times New Roman" w:hAnsi="Times New Roman" w:cs="Times New Roman"/>
          <w:sz w:val="24"/>
          <w:szCs w:val="24"/>
          <w:shd w:val="clear" w:color="auto" w:fill="FFFFFF"/>
          <w:lang w:eastAsia="ru-RU"/>
        </w:rPr>
        <w:t xml:space="preserve"> относится к категории педагогических работников и непосредственно подчиняется [наименование должности непосредственного руководителя].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1.2. На должность </w:t>
      </w:r>
      <w:proofErr w:type="spellStart"/>
      <w:r w:rsidRPr="00752226">
        <w:rPr>
          <w:rFonts w:ascii="Times New Roman" w:eastAsia="Times New Roman" w:hAnsi="Times New Roman" w:cs="Times New Roman"/>
          <w:sz w:val="24"/>
          <w:szCs w:val="24"/>
          <w:shd w:val="clear" w:color="auto" w:fill="FFFFFF"/>
          <w:lang w:eastAsia="ru-RU"/>
        </w:rPr>
        <w:t>тьютора</w:t>
      </w:r>
      <w:proofErr w:type="spellEnd"/>
      <w:r w:rsidRPr="00752226">
        <w:rPr>
          <w:rFonts w:ascii="Times New Roman" w:eastAsia="Times New Roman" w:hAnsi="Times New Roman" w:cs="Times New Roman"/>
          <w:sz w:val="24"/>
          <w:szCs w:val="24"/>
          <w:shd w:val="clear" w:color="auto" w:fill="FFFFFF"/>
          <w:lang w:eastAsia="ru-RU"/>
        </w:rPr>
        <w:t xml:space="preserve"> принимается лицо, имеющее высшее профессиональное образование по направлению подготовки «Образование и педагогика» и стаж педагогической работы не менее 2 лет.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1.3. На должность </w:t>
      </w:r>
      <w:proofErr w:type="spellStart"/>
      <w:r w:rsidRPr="00752226">
        <w:rPr>
          <w:rFonts w:ascii="Times New Roman" w:eastAsia="Times New Roman" w:hAnsi="Times New Roman" w:cs="Times New Roman"/>
          <w:sz w:val="24"/>
          <w:szCs w:val="24"/>
          <w:shd w:val="clear" w:color="auto" w:fill="FFFFFF"/>
          <w:lang w:eastAsia="ru-RU"/>
        </w:rPr>
        <w:t>тьютора</w:t>
      </w:r>
      <w:proofErr w:type="spellEnd"/>
      <w:r w:rsidRPr="00752226">
        <w:rPr>
          <w:rFonts w:ascii="Times New Roman" w:eastAsia="Times New Roman" w:hAnsi="Times New Roman" w:cs="Times New Roman"/>
          <w:sz w:val="24"/>
          <w:szCs w:val="24"/>
          <w:shd w:val="clear" w:color="auto" w:fill="FFFFFF"/>
          <w:lang w:eastAsia="ru-RU"/>
        </w:rPr>
        <w:t xml:space="preserve"> в соответствии с требованиями ст. 331 ТК РФ назначается лицо: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не </w:t>
      </w:r>
      <w:proofErr w:type="gramStart"/>
      <w:r w:rsidRPr="00752226">
        <w:rPr>
          <w:rFonts w:ascii="Times New Roman" w:eastAsia="Times New Roman" w:hAnsi="Times New Roman" w:cs="Times New Roman"/>
          <w:sz w:val="24"/>
          <w:szCs w:val="24"/>
          <w:shd w:val="clear" w:color="auto" w:fill="FFFFFF"/>
          <w:lang w:eastAsia="ru-RU"/>
        </w:rPr>
        <w:t>лишенное</w:t>
      </w:r>
      <w:proofErr w:type="gramEnd"/>
      <w:r w:rsidRPr="00752226">
        <w:rPr>
          <w:rFonts w:ascii="Times New Roman" w:eastAsia="Times New Roman" w:hAnsi="Times New Roman" w:cs="Times New Roman"/>
          <w:sz w:val="24"/>
          <w:szCs w:val="24"/>
          <w:shd w:val="clear" w:color="auto" w:fill="FFFFFF"/>
          <w:lang w:eastAsia="ru-RU"/>
        </w:rPr>
        <w:t xml:space="preserve"> права заниматься педагогической деятельностью в соответствии с вступившим в законную силу приговором суда;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proofErr w:type="gramStart"/>
      <w:r w:rsidRPr="00752226">
        <w:rPr>
          <w:rFonts w:ascii="Times New Roman" w:eastAsia="Times New Roman" w:hAnsi="Times New Roman" w:cs="Times New Roman"/>
          <w:sz w:val="24"/>
          <w:szCs w:val="24"/>
          <w:shd w:val="clear" w:color="auto" w:fill="FFFFFF"/>
          <w:lang w:eastAsia="ru-RU"/>
        </w:rPr>
        <w:t>- не имеющее или не имевшее судимости, не подвергающееся или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w:t>
      </w:r>
      <w:proofErr w:type="gramEnd"/>
      <w:r w:rsidRPr="00752226">
        <w:rPr>
          <w:rFonts w:ascii="Times New Roman" w:eastAsia="Times New Roman" w:hAnsi="Times New Roman" w:cs="Times New Roman"/>
          <w:sz w:val="24"/>
          <w:szCs w:val="24"/>
          <w:shd w:val="clear" w:color="auto" w:fill="FFFFFF"/>
          <w:lang w:eastAsia="ru-RU"/>
        </w:rPr>
        <w:t xml:space="preserve"> нравственности, основ конституционного строя и безопасности государства, а также против общественной безопасности;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не </w:t>
      </w:r>
      <w:proofErr w:type="gramStart"/>
      <w:r w:rsidRPr="00752226">
        <w:rPr>
          <w:rFonts w:ascii="Times New Roman" w:eastAsia="Times New Roman" w:hAnsi="Times New Roman" w:cs="Times New Roman"/>
          <w:sz w:val="24"/>
          <w:szCs w:val="24"/>
          <w:shd w:val="clear" w:color="auto" w:fill="FFFFFF"/>
          <w:lang w:eastAsia="ru-RU"/>
        </w:rPr>
        <w:t>имеющее</w:t>
      </w:r>
      <w:proofErr w:type="gramEnd"/>
      <w:r w:rsidRPr="00752226">
        <w:rPr>
          <w:rFonts w:ascii="Times New Roman" w:eastAsia="Times New Roman" w:hAnsi="Times New Roman" w:cs="Times New Roman"/>
          <w:sz w:val="24"/>
          <w:szCs w:val="24"/>
          <w:shd w:val="clear" w:color="auto" w:fill="FFFFFF"/>
          <w:lang w:eastAsia="ru-RU"/>
        </w:rPr>
        <w:t xml:space="preserve"> неснятой или непогашенной судимости за умышленные тяжкие и особо тяжкие преступления;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не </w:t>
      </w:r>
      <w:proofErr w:type="gramStart"/>
      <w:r w:rsidRPr="00752226">
        <w:rPr>
          <w:rFonts w:ascii="Times New Roman" w:eastAsia="Times New Roman" w:hAnsi="Times New Roman" w:cs="Times New Roman"/>
          <w:sz w:val="24"/>
          <w:szCs w:val="24"/>
          <w:shd w:val="clear" w:color="auto" w:fill="FFFFFF"/>
          <w:lang w:eastAsia="ru-RU"/>
        </w:rPr>
        <w:t>признанное</w:t>
      </w:r>
      <w:proofErr w:type="gramEnd"/>
      <w:r w:rsidRPr="00752226">
        <w:rPr>
          <w:rFonts w:ascii="Times New Roman" w:eastAsia="Times New Roman" w:hAnsi="Times New Roman" w:cs="Times New Roman"/>
          <w:sz w:val="24"/>
          <w:szCs w:val="24"/>
          <w:shd w:val="clear" w:color="auto" w:fill="FFFFFF"/>
          <w:lang w:eastAsia="ru-RU"/>
        </w:rPr>
        <w:t xml:space="preserve"> недееспособным в установленном федеральным законом порядке;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не </w:t>
      </w:r>
      <w:proofErr w:type="gramStart"/>
      <w:r w:rsidRPr="00752226">
        <w:rPr>
          <w:rFonts w:ascii="Times New Roman" w:eastAsia="Times New Roman" w:hAnsi="Times New Roman" w:cs="Times New Roman"/>
          <w:sz w:val="24"/>
          <w:szCs w:val="24"/>
          <w:shd w:val="clear" w:color="auto" w:fill="FFFFFF"/>
          <w:lang w:eastAsia="ru-RU"/>
        </w:rPr>
        <w:t>имеющее</w:t>
      </w:r>
      <w:proofErr w:type="gramEnd"/>
      <w:r w:rsidRPr="00752226">
        <w:rPr>
          <w:rFonts w:ascii="Times New Roman" w:eastAsia="Times New Roman" w:hAnsi="Times New Roman" w:cs="Times New Roman"/>
          <w:sz w:val="24"/>
          <w:szCs w:val="24"/>
          <w:shd w:val="clear" w:color="auto" w:fill="FFFFFF"/>
          <w:lang w:eastAsia="ru-RU"/>
        </w:rPr>
        <w:t xml:space="preserve">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1.4. </w:t>
      </w:r>
      <w:proofErr w:type="spellStart"/>
      <w:r w:rsidRPr="00752226">
        <w:rPr>
          <w:rFonts w:ascii="Times New Roman" w:eastAsia="Times New Roman" w:hAnsi="Times New Roman" w:cs="Times New Roman"/>
          <w:sz w:val="24"/>
          <w:szCs w:val="24"/>
          <w:shd w:val="clear" w:color="auto" w:fill="FFFFFF"/>
          <w:lang w:eastAsia="ru-RU"/>
        </w:rPr>
        <w:t>Тьютор</w:t>
      </w:r>
      <w:proofErr w:type="spellEnd"/>
      <w:r w:rsidRPr="00752226">
        <w:rPr>
          <w:rFonts w:ascii="Times New Roman" w:eastAsia="Times New Roman" w:hAnsi="Times New Roman" w:cs="Times New Roman"/>
          <w:sz w:val="24"/>
          <w:szCs w:val="24"/>
          <w:shd w:val="clear" w:color="auto" w:fill="FFFFFF"/>
          <w:lang w:eastAsia="ru-RU"/>
        </w:rPr>
        <w:t xml:space="preserve"> должен знать: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приоритетные направления развития образовательной системы Российской Федерации;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законы и иные нормативные правовые акты, регламентирующие образовательную деятельность;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Декларацию прав и свобод человека;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Конвенцию о правах ребенка;</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нормативные документы, регулирующие вопросы охраны труда, здравоохранения, профориентации, занятости обучающихся, воспитанников и их социальной защиты; - общую психологию;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sidRPr="00752226">
        <w:rPr>
          <w:rFonts w:ascii="Times New Roman" w:eastAsia="Times New Roman" w:hAnsi="Times New Roman" w:cs="Times New Roman"/>
          <w:sz w:val="24"/>
          <w:szCs w:val="24"/>
          <w:shd w:val="clear" w:color="auto" w:fill="FFFFFF"/>
          <w:lang w:eastAsia="ru-RU"/>
        </w:rPr>
        <w:t>психосоматику</w:t>
      </w:r>
      <w:proofErr w:type="spellEnd"/>
      <w:r w:rsidRPr="00752226">
        <w:rPr>
          <w:rFonts w:ascii="Times New Roman" w:eastAsia="Times New Roman" w:hAnsi="Times New Roman" w:cs="Times New Roman"/>
          <w:sz w:val="24"/>
          <w:szCs w:val="24"/>
          <w:shd w:val="clear" w:color="auto" w:fill="FFFFFF"/>
          <w:lang w:eastAsia="ru-RU"/>
        </w:rPr>
        <w:t>;</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основы дефектологии, психотерапии, сексологии, психогигиены, профориентации, </w:t>
      </w:r>
      <w:proofErr w:type="spellStart"/>
      <w:r w:rsidRPr="00752226">
        <w:rPr>
          <w:rFonts w:ascii="Times New Roman" w:eastAsia="Times New Roman" w:hAnsi="Times New Roman" w:cs="Times New Roman"/>
          <w:sz w:val="24"/>
          <w:szCs w:val="24"/>
          <w:shd w:val="clear" w:color="auto" w:fill="FFFFFF"/>
          <w:lang w:eastAsia="ru-RU"/>
        </w:rPr>
        <w:t>профессиоведения</w:t>
      </w:r>
      <w:proofErr w:type="spellEnd"/>
      <w:r w:rsidRPr="00752226">
        <w:rPr>
          <w:rFonts w:ascii="Times New Roman" w:eastAsia="Times New Roman" w:hAnsi="Times New Roman" w:cs="Times New Roman"/>
          <w:sz w:val="24"/>
          <w:szCs w:val="24"/>
          <w:shd w:val="clear" w:color="auto" w:fill="FFFFFF"/>
          <w:lang w:eastAsia="ru-RU"/>
        </w:rPr>
        <w:t xml:space="preserve"> и психологии труда, психодиагностики, психологического консультирования и </w:t>
      </w:r>
      <w:proofErr w:type="spellStart"/>
      <w:r w:rsidRPr="00752226">
        <w:rPr>
          <w:rFonts w:ascii="Times New Roman" w:eastAsia="Times New Roman" w:hAnsi="Times New Roman" w:cs="Times New Roman"/>
          <w:sz w:val="24"/>
          <w:szCs w:val="24"/>
          <w:shd w:val="clear" w:color="auto" w:fill="FFFFFF"/>
          <w:lang w:eastAsia="ru-RU"/>
        </w:rPr>
        <w:t>психопрофилактики</w:t>
      </w:r>
      <w:proofErr w:type="spellEnd"/>
      <w:r w:rsidRPr="00752226">
        <w:rPr>
          <w:rFonts w:ascii="Times New Roman" w:eastAsia="Times New Roman" w:hAnsi="Times New Roman" w:cs="Times New Roman"/>
          <w:sz w:val="24"/>
          <w:szCs w:val="24"/>
          <w:shd w:val="clear" w:color="auto" w:fill="FFFFFF"/>
          <w:lang w:eastAsia="ru-RU"/>
        </w:rPr>
        <w:t xml:space="preserve">;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методы активного обучения, социально-психологического тренинга общения;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lastRenderedPageBreak/>
        <w:t xml:space="preserve">- современные методы индивидуальной и групповой </w:t>
      </w:r>
      <w:proofErr w:type="spellStart"/>
      <w:r w:rsidRPr="00752226">
        <w:rPr>
          <w:rFonts w:ascii="Times New Roman" w:eastAsia="Times New Roman" w:hAnsi="Times New Roman" w:cs="Times New Roman"/>
          <w:sz w:val="24"/>
          <w:szCs w:val="24"/>
          <w:shd w:val="clear" w:color="auto" w:fill="FFFFFF"/>
          <w:lang w:eastAsia="ru-RU"/>
        </w:rPr>
        <w:t>профконсультации</w:t>
      </w:r>
      <w:proofErr w:type="spellEnd"/>
      <w:r w:rsidRPr="00752226">
        <w:rPr>
          <w:rFonts w:ascii="Times New Roman" w:eastAsia="Times New Roman" w:hAnsi="Times New Roman" w:cs="Times New Roman"/>
          <w:sz w:val="24"/>
          <w:szCs w:val="24"/>
          <w:shd w:val="clear" w:color="auto" w:fill="FFFFFF"/>
          <w:lang w:eastAsia="ru-RU"/>
        </w:rPr>
        <w:t>, диагностики и коррекции нормального и аномального развития ребенка; - методы и приемы работы с обучающимися, воспитанниками с ограниченными возможностями здоровья;</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методы и способы использования образовательных технологий, в том числе дистанционных;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современные педагогические технологии продуктивного, дифференцированного, развивающего обучения, реализации </w:t>
      </w:r>
      <w:proofErr w:type="spellStart"/>
      <w:r w:rsidRPr="00752226">
        <w:rPr>
          <w:rFonts w:ascii="Times New Roman" w:eastAsia="Times New Roman" w:hAnsi="Times New Roman" w:cs="Times New Roman"/>
          <w:sz w:val="24"/>
          <w:szCs w:val="24"/>
          <w:shd w:val="clear" w:color="auto" w:fill="FFFFFF"/>
          <w:lang w:eastAsia="ru-RU"/>
        </w:rPr>
        <w:t>компетентностного</w:t>
      </w:r>
      <w:proofErr w:type="spellEnd"/>
      <w:r w:rsidRPr="00752226">
        <w:rPr>
          <w:rFonts w:ascii="Times New Roman" w:eastAsia="Times New Roman" w:hAnsi="Times New Roman" w:cs="Times New Roman"/>
          <w:sz w:val="24"/>
          <w:szCs w:val="24"/>
          <w:shd w:val="clear" w:color="auto" w:fill="FFFFFF"/>
          <w:lang w:eastAsia="ru-RU"/>
        </w:rPr>
        <w:t xml:space="preserve"> подхода;</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основы работы с персональным компьютером, электронной почтой и браузерами, мультимедийным оборудованием;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технологии диагностики причин конфликтных ситуаций, их профилактики и разрешения;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правила внутреннего трудового распорядка образовательной организации;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правила по охране труда и пожарной безопасности.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1.5. </w:t>
      </w:r>
      <w:proofErr w:type="spellStart"/>
      <w:r w:rsidRPr="00752226">
        <w:rPr>
          <w:rFonts w:ascii="Times New Roman" w:eastAsia="Times New Roman" w:hAnsi="Times New Roman" w:cs="Times New Roman"/>
          <w:sz w:val="24"/>
          <w:szCs w:val="24"/>
          <w:shd w:val="clear" w:color="auto" w:fill="FFFFFF"/>
          <w:lang w:eastAsia="ru-RU"/>
        </w:rPr>
        <w:t>Тьютору</w:t>
      </w:r>
      <w:proofErr w:type="spellEnd"/>
      <w:r w:rsidRPr="00752226">
        <w:rPr>
          <w:rFonts w:ascii="Times New Roman" w:eastAsia="Times New Roman" w:hAnsi="Times New Roman" w:cs="Times New Roman"/>
          <w:sz w:val="24"/>
          <w:szCs w:val="24"/>
          <w:shd w:val="clear" w:color="auto" w:fill="FFFFFF"/>
          <w:lang w:eastAsia="ru-RU"/>
        </w:rPr>
        <w:t xml:space="preserve">  запрещается: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оказывать платные образовательные услуги </w:t>
      </w:r>
      <w:proofErr w:type="gramStart"/>
      <w:r w:rsidRPr="00752226">
        <w:rPr>
          <w:rFonts w:ascii="Times New Roman" w:eastAsia="Times New Roman" w:hAnsi="Times New Roman" w:cs="Times New Roman"/>
          <w:sz w:val="24"/>
          <w:szCs w:val="24"/>
          <w:shd w:val="clear" w:color="auto" w:fill="FFFFFF"/>
          <w:lang w:eastAsia="ru-RU"/>
        </w:rPr>
        <w:t>обучающимся</w:t>
      </w:r>
      <w:proofErr w:type="gramEnd"/>
      <w:r w:rsidRPr="00752226">
        <w:rPr>
          <w:rFonts w:ascii="Times New Roman" w:eastAsia="Times New Roman" w:hAnsi="Times New Roman" w:cs="Times New Roman"/>
          <w:sz w:val="24"/>
          <w:szCs w:val="24"/>
          <w:shd w:val="clear" w:color="auto" w:fill="FFFFFF"/>
          <w:lang w:eastAsia="ru-RU"/>
        </w:rPr>
        <w:t xml:space="preserve"> в данной организации, если это приводит к конфликту интересов педагога-психолога;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52226">
        <w:rPr>
          <w:rFonts w:ascii="Times New Roman" w:eastAsia="Times New Roman" w:hAnsi="Times New Roman" w:cs="Times New Roman"/>
          <w:sz w:val="24"/>
          <w:szCs w:val="24"/>
          <w:shd w:val="clear" w:color="auto" w:fill="FFFFFF"/>
          <w:lang w:eastAsia="ru-RU"/>
        </w:rPr>
        <w:t>сообщения</w:t>
      </w:r>
      <w:proofErr w:type="gramEnd"/>
      <w:r w:rsidRPr="00752226">
        <w:rPr>
          <w:rFonts w:ascii="Times New Roman" w:eastAsia="Times New Roman" w:hAnsi="Times New Roman" w:cs="Times New Roman"/>
          <w:sz w:val="24"/>
          <w:szCs w:val="24"/>
          <w:shd w:val="clear" w:color="auto" w:fill="FFFFFF"/>
          <w:lang w:eastAsia="ru-RU"/>
        </w:rPr>
        <w:t xml:space="preserve"> обучающимся недостоверных сведений об исторических, о национальных, религиозных и культурных </w:t>
      </w:r>
      <w:proofErr w:type="gramStart"/>
      <w:r w:rsidRPr="00752226">
        <w:rPr>
          <w:rFonts w:ascii="Times New Roman" w:eastAsia="Times New Roman" w:hAnsi="Times New Roman" w:cs="Times New Roman"/>
          <w:sz w:val="24"/>
          <w:szCs w:val="24"/>
          <w:shd w:val="clear" w:color="auto" w:fill="FFFFFF"/>
          <w:lang w:eastAsia="ru-RU"/>
        </w:rPr>
        <w:t>традициях</w:t>
      </w:r>
      <w:proofErr w:type="gramEnd"/>
      <w:r w:rsidRPr="00752226">
        <w:rPr>
          <w:rFonts w:ascii="Times New Roman" w:eastAsia="Times New Roman" w:hAnsi="Times New Roman" w:cs="Times New Roman"/>
          <w:sz w:val="24"/>
          <w:szCs w:val="24"/>
          <w:shd w:val="clear" w:color="auto" w:fill="FFFFFF"/>
          <w:lang w:eastAsia="ru-RU"/>
        </w:rPr>
        <w:t xml:space="preserve"> народов, а также для побуждения обучающихся к действиям, противоречащим Конституции Российской Федерации.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1.6. </w:t>
      </w:r>
      <w:proofErr w:type="spellStart"/>
      <w:r w:rsidRPr="00752226">
        <w:rPr>
          <w:rFonts w:ascii="Times New Roman" w:eastAsia="Times New Roman" w:hAnsi="Times New Roman" w:cs="Times New Roman"/>
          <w:sz w:val="24"/>
          <w:szCs w:val="24"/>
          <w:shd w:val="clear" w:color="auto" w:fill="FFFFFF"/>
          <w:lang w:eastAsia="ru-RU"/>
        </w:rPr>
        <w:t>Тьютор</w:t>
      </w:r>
      <w:proofErr w:type="spellEnd"/>
      <w:r w:rsidRPr="00752226">
        <w:rPr>
          <w:rFonts w:ascii="Times New Roman" w:eastAsia="Times New Roman" w:hAnsi="Times New Roman" w:cs="Times New Roman"/>
          <w:sz w:val="24"/>
          <w:szCs w:val="24"/>
          <w:shd w:val="clear" w:color="auto" w:fill="FFFFFF"/>
          <w:lang w:eastAsia="ru-RU"/>
        </w:rPr>
        <w:t xml:space="preserve"> назначается на должность и освобождается от нее приказом [наименование должности руководителя].</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p>
    <w:p w:rsidR="003B19DA" w:rsidRPr="00752226" w:rsidRDefault="003B19DA" w:rsidP="003B19DA">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II. Должностные обязанности</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 Должностные обязанности </w:t>
      </w:r>
      <w:proofErr w:type="spellStart"/>
      <w:r w:rsidRPr="00752226">
        <w:rPr>
          <w:rFonts w:ascii="Times New Roman" w:eastAsia="Times New Roman" w:hAnsi="Times New Roman" w:cs="Times New Roman"/>
          <w:sz w:val="24"/>
          <w:szCs w:val="24"/>
          <w:shd w:val="clear" w:color="auto" w:fill="FFFFFF"/>
          <w:lang w:eastAsia="ru-RU"/>
        </w:rPr>
        <w:t>тьютора</w:t>
      </w:r>
      <w:proofErr w:type="spellEnd"/>
      <w:r w:rsidRPr="00752226">
        <w:rPr>
          <w:rFonts w:ascii="Times New Roman" w:eastAsia="Times New Roman" w:hAnsi="Times New Roman" w:cs="Times New Roman"/>
          <w:sz w:val="24"/>
          <w:szCs w:val="24"/>
          <w:shd w:val="clear" w:color="auto" w:fill="FFFFFF"/>
          <w:lang w:eastAsia="ru-RU"/>
        </w:rPr>
        <w:t>:</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proofErr w:type="gramStart"/>
      <w:r w:rsidRPr="00752226">
        <w:rPr>
          <w:rFonts w:ascii="Times New Roman" w:eastAsia="Times New Roman" w:hAnsi="Times New Roman" w:cs="Times New Roman"/>
          <w:sz w:val="24"/>
          <w:szCs w:val="24"/>
          <w:shd w:val="clear" w:color="auto" w:fill="FFFFFF"/>
          <w:lang w:eastAsia="ru-RU"/>
        </w:rPr>
        <w:t xml:space="preserve">2.1.Организует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w:t>
      </w:r>
      <w:proofErr w:type="spellStart"/>
      <w:r w:rsidRPr="00752226">
        <w:rPr>
          <w:rFonts w:ascii="Times New Roman" w:eastAsia="Times New Roman" w:hAnsi="Times New Roman" w:cs="Times New Roman"/>
          <w:sz w:val="24"/>
          <w:szCs w:val="24"/>
          <w:shd w:val="clear" w:color="auto" w:fill="FFFFFF"/>
          <w:lang w:eastAsia="ru-RU"/>
        </w:rPr>
        <w:t>предпрофильной</w:t>
      </w:r>
      <w:proofErr w:type="spellEnd"/>
      <w:r w:rsidRPr="00752226">
        <w:rPr>
          <w:rFonts w:ascii="Times New Roman" w:eastAsia="Times New Roman" w:hAnsi="Times New Roman" w:cs="Times New Roman"/>
          <w:sz w:val="24"/>
          <w:szCs w:val="24"/>
          <w:shd w:val="clear" w:color="auto" w:fill="FFFFFF"/>
          <w:lang w:eastAsia="ru-RU"/>
        </w:rPr>
        <w:t xml:space="preserve"> подготовки и профильного обучения; согласовывает образовательную деятельность обучающихся с учителями; координирует поиск информации обучающимися для самообразования;</w:t>
      </w:r>
      <w:proofErr w:type="gramEnd"/>
      <w:r w:rsidRPr="00752226">
        <w:rPr>
          <w:rFonts w:ascii="Times New Roman" w:eastAsia="Times New Roman" w:hAnsi="Times New Roman" w:cs="Times New Roman"/>
          <w:sz w:val="24"/>
          <w:szCs w:val="24"/>
          <w:shd w:val="clear" w:color="auto" w:fill="FFFFFF"/>
          <w:lang w:eastAsia="ru-RU"/>
        </w:rPr>
        <w:t xml:space="preserve">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proofErr w:type="gramStart"/>
      <w:r w:rsidRPr="00752226">
        <w:rPr>
          <w:rFonts w:ascii="Times New Roman" w:eastAsia="Times New Roman" w:hAnsi="Times New Roman" w:cs="Times New Roman"/>
          <w:sz w:val="24"/>
          <w:szCs w:val="24"/>
          <w:shd w:val="clear" w:color="auto" w:fill="FFFFFF"/>
          <w:lang w:eastAsia="ru-RU"/>
        </w:rPr>
        <w:t xml:space="preserve">2.2.Совместно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w:t>
      </w:r>
      <w:proofErr w:type="spellStart"/>
      <w:r w:rsidRPr="00752226">
        <w:rPr>
          <w:rFonts w:ascii="Times New Roman" w:eastAsia="Times New Roman" w:hAnsi="Times New Roman" w:cs="Times New Roman"/>
          <w:sz w:val="24"/>
          <w:szCs w:val="24"/>
          <w:shd w:val="clear" w:color="auto" w:fill="FFFFFF"/>
          <w:lang w:eastAsia="ru-RU"/>
        </w:rPr>
        <w:t>предпрофильной</w:t>
      </w:r>
      <w:proofErr w:type="spellEnd"/>
      <w:r w:rsidRPr="00752226">
        <w:rPr>
          <w:rFonts w:ascii="Times New Roman" w:eastAsia="Times New Roman" w:hAnsi="Times New Roman" w:cs="Times New Roman"/>
          <w:sz w:val="24"/>
          <w:szCs w:val="24"/>
          <w:shd w:val="clear" w:color="auto" w:fill="FFFFFF"/>
          <w:lang w:eastAsia="ru-RU"/>
        </w:rPr>
        <w:t xml:space="preserve">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w:t>
      </w:r>
      <w:proofErr w:type="gramEnd"/>
      <w:r w:rsidRPr="00752226">
        <w:rPr>
          <w:rFonts w:ascii="Times New Roman" w:eastAsia="Times New Roman" w:hAnsi="Times New Roman" w:cs="Times New Roman"/>
          <w:sz w:val="24"/>
          <w:szCs w:val="24"/>
          <w:shd w:val="clear" w:color="auto" w:fill="FFFFFF"/>
          <w:lang w:eastAsia="ru-RU"/>
        </w:rPr>
        <w:t xml:space="preserve"> Оказывает помощь </w:t>
      </w:r>
      <w:proofErr w:type="gramStart"/>
      <w:r w:rsidRPr="00752226">
        <w:rPr>
          <w:rFonts w:ascii="Times New Roman" w:eastAsia="Times New Roman" w:hAnsi="Times New Roman" w:cs="Times New Roman"/>
          <w:sz w:val="24"/>
          <w:szCs w:val="24"/>
          <w:shd w:val="clear" w:color="auto" w:fill="FFFFFF"/>
          <w:lang w:eastAsia="ru-RU"/>
        </w:rPr>
        <w:t>обучающемуся</w:t>
      </w:r>
      <w:proofErr w:type="gramEnd"/>
      <w:r w:rsidRPr="00752226">
        <w:rPr>
          <w:rFonts w:ascii="Times New Roman" w:eastAsia="Times New Roman" w:hAnsi="Times New Roman" w:cs="Times New Roman"/>
          <w:sz w:val="24"/>
          <w:szCs w:val="24"/>
          <w:shd w:val="clear" w:color="auto" w:fill="FFFFFF"/>
          <w:lang w:eastAsia="ru-RU"/>
        </w:rPr>
        <w:t xml:space="preserve">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w:t>
      </w:r>
      <w:proofErr w:type="gramStart"/>
      <w:r w:rsidRPr="00752226">
        <w:rPr>
          <w:rFonts w:ascii="Times New Roman" w:eastAsia="Times New Roman" w:hAnsi="Times New Roman" w:cs="Times New Roman"/>
          <w:sz w:val="24"/>
          <w:szCs w:val="24"/>
          <w:shd w:val="clear" w:color="auto" w:fill="FFFFFF"/>
          <w:lang w:eastAsia="ru-RU"/>
        </w:rPr>
        <w:t>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помогает адаптировать учебные программы под соответствующие образовательные возможности обучающихся с особыми образовательными потребностями.</w:t>
      </w:r>
      <w:proofErr w:type="gramEnd"/>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lastRenderedPageBreak/>
        <w:t xml:space="preserve">2.3.Организует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2.4. </w:t>
      </w:r>
      <w:proofErr w:type="gramStart"/>
      <w:r w:rsidRPr="00752226">
        <w:rPr>
          <w:rFonts w:ascii="Times New Roman" w:eastAsia="Times New Roman" w:hAnsi="Times New Roman" w:cs="Times New Roman"/>
          <w:sz w:val="24"/>
          <w:szCs w:val="24"/>
          <w:shd w:val="clear" w:color="auto" w:fill="FFFFFF"/>
          <w:lang w:eastAsia="ru-RU"/>
        </w:rPr>
        <w:t>Для выполнения образовательных задач использует приемы, методы и средства обучения, соответствующие уровню подготовки обучающихся с особыми образовательными потребностями и согласованные с учителями и родителями обучающихся (лицам, их заменяющим).</w:t>
      </w:r>
      <w:proofErr w:type="gramEnd"/>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2.5. </w:t>
      </w:r>
      <w:proofErr w:type="gramStart"/>
      <w:r w:rsidRPr="00752226">
        <w:rPr>
          <w:rFonts w:ascii="Times New Roman" w:eastAsia="Times New Roman" w:hAnsi="Times New Roman" w:cs="Times New Roman"/>
          <w:sz w:val="24"/>
          <w:szCs w:val="24"/>
          <w:shd w:val="clear" w:color="auto" w:fill="FFFFFF"/>
          <w:lang w:eastAsia="ru-RU"/>
        </w:rPr>
        <w:t xml:space="preserve">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w:t>
      </w:r>
      <w:proofErr w:type="gramEnd"/>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2.6. Активно взаимодействует с психологом, учителем-логопедом, учителем-дефектологом, медицинскими работниками, учителями-предметниками, классным руководителем и другими специалистами.</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2.7.Осуществляет мониторинг динамики процесса становления выбора </w:t>
      </w:r>
      <w:proofErr w:type="gramStart"/>
      <w:r w:rsidRPr="00752226">
        <w:rPr>
          <w:rFonts w:ascii="Times New Roman" w:eastAsia="Times New Roman" w:hAnsi="Times New Roman" w:cs="Times New Roman"/>
          <w:sz w:val="24"/>
          <w:szCs w:val="24"/>
          <w:shd w:val="clear" w:color="auto" w:fill="FFFFFF"/>
          <w:lang w:eastAsia="ru-RU"/>
        </w:rPr>
        <w:t>обучающимся</w:t>
      </w:r>
      <w:proofErr w:type="gramEnd"/>
      <w:r w:rsidRPr="00752226">
        <w:rPr>
          <w:rFonts w:ascii="Times New Roman" w:eastAsia="Times New Roman" w:hAnsi="Times New Roman" w:cs="Times New Roman"/>
          <w:sz w:val="24"/>
          <w:szCs w:val="24"/>
          <w:shd w:val="clear" w:color="auto" w:fill="FFFFFF"/>
          <w:lang w:eastAsia="ru-RU"/>
        </w:rPr>
        <w:t xml:space="preserve"> пути своего образования.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proofErr w:type="gramStart"/>
      <w:r w:rsidRPr="00752226">
        <w:rPr>
          <w:rFonts w:ascii="Times New Roman" w:eastAsia="Times New Roman" w:hAnsi="Times New Roman" w:cs="Times New Roman"/>
          <w:sz w:val="24"/>
          <w:szCs w:val="24"/>
          <w:shd w:val="clear" w:color="auto" w:fill="FFFFFF"/>
          <w:lang w:eastAsia="ru-RU"/>
        </w:rPr>
        <w:t xml:space="preserve">2.8.Организует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w:t>
      </w:r>
      <w:proofErr w:type="gramEnd"/>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2.9. Осуществляет организационную и методическую помощь учителю в обучении детей с особыми образовательными потребностями в инклюзивном классе.</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2.10.Поддерживает познавательный интерес обучающегося, анализируя перспективы развития и возможности расширения его диапазона.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2.11.Синтезирует познавательный интерес с другими интересами, предметами обучения.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2.12.Способствует наиболее полной реализации творческого потенциала и познавательной активности обучающегося.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proofErr w:type="gramStart"/>
      <w:r w:rsidRPr="00752226">
        <w:rPr>
          <w:rFonts w:ascii="Times New Roman" w:eastAsia="Times New Roman" w:hAnsi="Times New Roman" w:cs="Times New Roman"/>
          <w:sz w:val="24"/>
          <w:szCs w:val="24"/>
          <w:shd w:val="clear" w:color="auto" w:fill="FFFFFF"/>
          <w:lang w:eastAsia="ru-RU"/>
        </w:rPr>
        <w:t xml:space="preserve">2.13.Участвует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w:t>
      </w:r>
      <w:proofErr w:type="gramEnd"/>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2.14. Обеспечивает и анализирует достижение и подтверждение </w:t>
      </w:r>
      <w:proofErr w:type="gramStart"/>
      <w:r w:rsidRPr="00752226">
        <w:rPr>
          <w:rFonts w:ascii="Times New Roman" w:eastAsia="Times New Roman" w:hAnsi="Times New Roman" w:cs="Times New Roman"/>
          <w:sz w:val="24"/>
          <w:szCs w:val="24"/>
          <w:shd w:val="clear" w:color="auto" w:fill="FFFFFF"/>
          <w:lang w:eastAsia="ru-RU"/>
        </w:rPr>
        <w:t>обучающимися</w:t>
      </w:r>
      <w:proofErr w:type="gramEnd"/>
      <w:r w:rsidRPr="00752226">
        <w:rPr>
          <w:rFonts w:ascii="Times New Roman" w:eastAsia="Times New Roman" w:hAnsi="Times New Roman" w:cs="Times New Roman"/>
          <w:sz w:val="24"/>
          <w:szCs w:val="24"/>
          <w:shd w:val="clear" w:color="auto" w:fill="FFFFFF"/>
          <w:lang w:eastAsia="ru-RU"/>
        </w:rPr>
        <w:t xml:space="preserve">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w:t>
      </w:r>
      <w:proofErr w:type="gramStart"/>
      <w:r w:rsidRPr="00752226">
        <w:rPr>
          <w:rFonts w:ascii="Times New Roman" w:eastAsia="Times New Roman" w:hAnsi="Times New Roman" w:cs="Times New Roman"/>
          <w:sz w:val="24"/>
          <w:szCs w:val="24"/>
          <w:shd w:val="clear" w:color="auto" w:fill="FFFFFF"/>
          <w:lang w:eastAsia="ru-RU"/>
        </w:rPr>
        <w:t>обучающихся</w:t>
      </w:r>
      <w:proofErr w:type="gramEnd"/>
      <w:r w:rsidRPr="00752226">
        <w:rPr>
          <w:rFonts w:ascii="Times New Roman" w:eastAsia="Times New Roman" w:hAnsi="Times New Roman" w:cs="Times New Roman"/>
          <w:sz w:val="24"/>
          <w:szCs w:val="24"/>
          <w:shd w:val="clear" w:color="auto" w:fill="FFFFFF"/>
          <w:lang w:eastAsia="ru-RU"/>
        </w:rPr>
        <w:t xml:space="preserve">,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sidRPr="00752226">
        <w:rPr>
          <w:rFonts w:ascii="Times New Roman" w:eastAsia="Times New Roman" w:hAnsi="Times New Roman" w:cs="Times New Roman"/>
          <w:sz w:val="24"/>
          <w:szCs w:val="24"/>
          <w:shd w:val="clear" w:color="auto" w:fill="FFFFFF"/>
          <w:lang w:eastAsia="ru-RU"/>
        </w:rPr>
        <w:t>т.ч</w:t>
      </w:r>
      <w:proofErr w:type="spellEnd"/>
      <w:r w:rsidRPr="00752226">
        <w:rPr>
          <w:rFonts w:ascii="Times New Roman" w:eastAsia="Times New Roman" w:hAnsi="Times New Roman" w:cs="Times New Roman"/>
          <w:sz w:val="24"/>
          <w:szCs w:val="24"/>
          <w:shd w:val="clear" w:color="auto" w:fill="FFFFFF"/>
          <w:lang w:eastAsia="ru-RU"/>
        </w:rPr>
        <w:t xml:space="preserve">. текстовые редакторы и электронные таблицы в своей деятельности.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2.15.Обеспечивает охрану жизни и </w:t>
      </w:r>
      <w:proofErr w:type="gramStart"/>
      <w:r w:rsidRPr="00752226">
        <w:rPr>
          <w:rFonts w:ascii="Times New Roman" w:eastAsia="Times New Roman" w:hAnsi="Times New Roman" w:cs="Times New Roman"/>
          <w:sz w:val="24"/>
          <w:szCs w:val="24"/>
          <w:shd w:val="clear" w:color="auto" w:fill="FFFFFF"/>
          <w:lang w:eastAsia="ru-RU"/>
        </w:rPr>
        <w:t>здоровья</w:t>
      </w:r>
      <w:proofErr w:type="gramEnd"/>
      <w:r w:rsidRPr="00752226">
        <w:rPr>
          <w:rFonts w:ascii="Times New Roman" w:eastAsia="Times New Roman" w:hAnsi="Times New Roman" w:cs="Times New Roman"/>
          <w:sz w:val="24"/>
          <w:szCs w:val="24"/>
          <w:shd w:val="clear" w:color="auto" w:fill="FFFFFF"/>
          <w:lang w:eastAsia="ru-RU"/>
        </w:rPr>
        <w:t xml:space="preserve"> обучающихся во время образовательного процесса.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2.16. Систематически повышает свой профессиональный уровень.</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2.17. Проходит аттестацию на соответствие занимаемой должности.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2.18.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2.19. Проходит обучение и проверку знаний и навыков в области охраны труда.</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2.20. Соблюдает Устав образовательной организации, правила внутреннего трудового распорядка.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shd w:val="clear" w:color="auto" w:fill="FFFFFF"/>
          <w:lang w:eastAsia="ru-RU"/>
        </w:rPr>
        <w:t>2.21. [Другие должностные обязанности].</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p>
    <w:p w:rsidR="003B19DA" w:rsidRPr="00752226" w:rsidRDefault="003B19DA" w:rsidP="003B19DA">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III. Права</w:t>
      </w:r>
    </w:p>
    <w:p w:rsidR="003B19DA" w:rsidRPr="00752226" w:rsidRDefault="003B19DA" w:rsidP="003B19DA">
      <w:pPr>
        <w:shd w:val="clear" w:color="auto" w:fill="FFFFFF"/>
        <w:spacing w:after="0" w:line="216" w:lineRule="auto"/>
        <w:ind w:firstLine="284"/>
        <w:jc w:val="both"/>
        <w:rPr>
          <w:rFonts w:ascii="Times New Roman" w:eastAsia="Times New Roman" w:hAnsi="Times New Roman" w:cs="Times New Roman"/>
          <w:sz w:val="24"/>
          <w:szCs w:val="24"/>
          <w:lang w:eastAsia="ru-RU"/>
        </w:rPr>
      </w:pPr>
      <w:proofErr w:type="spellStart"/>
      <w:r w:rsidRPr="00752226">
        <w:rPr>
          <w:rFonts w:ascii="Times New Roman" w:eastAsia="Times New Roman" w:hAnsi="Times New Roman" w:cs="Times New Roman"/>
          <w:sz w:val="24"/>
          <w:szCs w:val="24"/>
          <w:lang w:eastAsia="ru-RU"/>
        </w:rPr>
        <w:lastRenderedPageBreak/>
        <w:t>Тьютор</w:t>
      </w:r>
      <w:proofErr w:type="spellEnd"/>
      <w:r w:rsidRPr="00752226">
        <w:rPr>
          <w:rFonts w:ascii="Times New Roman" w:eastAsia="Times New Roman" w:hAnsi="Times New Roman" w:cs="Times New Roman"/>
          <w:sz w:val="24"/>
          <w:szCs w:val="24"/>
          <w:lang w:eastAsia="ru-RU"/>
        </w:rPr>
        <w:t xml:space="preserve"> имеет право:</w:t>
      </w:r>
    </w:p>
    <w:p w:rsidR="003B19DA" w:rsidRPr="00752226" w:rsidRDefault="003B19DA" w:rsidP="003B19DA">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xml:space="preserve">3.1. На все предусмотренные </w:t>
      </w:r>
      <w:hyperlink r:id="rId5" w:history="1">
        <w:r w:rsidRPr="00752226">
          <w:rPr>
            <w:rFonts w:ascii="Times New Roman" w:hAnsi="Times New Roman" w:cs="Times New Roman"/>
            <w:sz w:val="24"/>
            <w:szCs w:val="24"/>
          </w:rPr>
          <w:t>законодательством</w:t>
        </w:r>
      </w:hyperlink>
      <w:r w:rsidRPr="00752226">
        <w:rPr>
          <w:rFonts w:ascii="Times New Roman" w:hAnsi="Times New Roman" w:cs="Times New Roman"/>
          <w:sz w:val="24"/>
          <w:szCs w:val="24"/>
        </w:rPr>
        <w:t xml:space="preserve"> Российской Федерации социальные гарантии.</w:t>
      </w:r>
    </w:p>
    <w:p w:rsidR="003B19DA" w:rsidRPr="00752226" w:rsidRDefault="003B19DA" w:rsidP="003B19DA">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3.2. Знакомиться с проектами решений руководства, касающимися его деятельности.</w:t>
      </w:r>
    </w:p>
    <w:p w:rsidR="003B19DA" w:rsidRPr="00752226" w:rsidRDefault="003B19DA" w:rsidP="003B19DA">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3.3.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3B19DA" w:rsidRPr="00752226" w:rsidRDefault="003B19DA" w:rsidP="003B19DA">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3.4. Запрашивать лично или по поручению руководства от специалистов информацию и документы, необходимые для выполнения своих должностных обязанностей.</w:t>
      </w:r>
    </w:p>
    <w:p w:rsidR="003B19DA" w:rsidRPr="00752226" w:rsidRDefault="003B19DA" w:rsidP="003B19DA">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3.5. Привлекать с разрешения руководства специалистов к решению задач, возложенных на него.</w:t>
      </w:r>
    </w:p>
    <w:p w:rsidR="003B19DA" w:rsidRPr="00752226" w:rsidRDefault="003B19DA" w:rsidP="003B19DA">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3.6.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3B19DA" w:rsidRPr="00752226" w:rsidRDefault="003B19DA" w:rsidP="003B19DA">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3.7. [</w:t>
      </w:r>
      <w:r w:rsidRPr="00752226">
        <w:rPr>
          <w:rFonts w:ascii="Times New Roman" w:hAnsi="Times New Roman" w:cs="Times New Roman"/>
          <w:bCs/>
          <w:sz w:val="24"/>
          <w:szCs w:val="24"/>
        </w:rPr>
        <w:t xml:space="preserve">Иные права, предусмотренные </w:t>
      </w:r>
      <w:hyperlink r:id="rId6" w:history="1">
        <w:r w:rsidRPr="00752226">
          <w:rPr>
            <w:rFonts w:ascii="Times New Roman" w:hAnsi="Times New Roman" w:cs="Times New Roman"/>
            <w:sz w:val="24"/>
            <w:szCs w:val="24"/>
          </w:rPr>
          <w:t>трудовым законодательством</w:t>
        </w:r>
      </w:hyperlink>
      <w:r w:rsidRPr="00752226">
        <w:rPr>
          <w:rFonts w:ascii="Times New Roman" w:hAnsi="Times New Roman" w:cs="Times New Roman"/>
          <w:bCs/>
          <w:sz w:val="24"/>
          <w:szCs w:val="24"/>
        </w:rPr>
        <w:t xml:space="preserve"> Российской Федерации</w:t>
      </w:r>
      <w:r w:rsidRPr="00752226">
        <w:rPr>
          <w:rFonts w:ascii="Times New Roman" w:hAnsi="Times New Roman" w:cs="Times New Roman"/>
          <w:sz w:val="24"/>
          <w:szCs w:val="24"/>
        </w:rPr>
        <w:t>].</w:t>
      </w:r>
    </w:p>
    <w:p w:rsidR="003B19DA" w:rsidRPr="00752226" w:rsidRDefault="003B19DA" w:rsidP="003B19DA">
      <w:pPr>
        <w:shd w:val="clear" w:color="auto" w:fill="FFFFFF"/>
        <w:spacing w:after="0" w:line="216" w:lineRule="auto"/>
        <w:jc w:val="both"/>
        <w:rPr>
          <w:rFonts w:ascii="Times New Roman" w:eastAsia="Times New Roman" w:hAnsi="Times New Roman" w:cs="Times New Roman"/>
          <w:sz w:val="24"/>
          <w:szCs w:val="24"/>
          <w:lang w:eastAsia="ru-RU"/>
        </w:rPr>
      </w:pPr>
    </w:p>
    <w:p w:rsidR="003B19DA" w:rsidRPr="00752226" w:rsidRDefault="003B19DA" w:rsidP="003B19DA">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IV. Ответственность</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proofErr w:type="spellStart"/>
      <w:r w:rsidRPr="00752226">
        <w:rPr>
          <w:rFonts w:ascii="Times New Roman" w:eastAsia="Times New Roman" w:hAnsi="Times New Roman" w:cs="Times New Roman"/>
          <w:sz w:val="24"/>
          <w:szCs w:val="24"/>
          <w:shd w:val="clear" w:color="auto" w:fill="FFFFFF"/>
          <w:lang w:eastAsia="ru-RU"/>
        </w:rPr>
        <w:t>Тьютор</w:t>
      </w:r>
      <w:proofErr w:type="spellEnd"/>
      <w:r w:rsidRPr="00752226">
        <w:rPr>
          <w:rFonts w:ascii="Times New Roman" w:eastAsia="Times New Roman" w:hAnsi="Times New Roman" w:cs="Times New Roman"/>
          <w:sz w:val="24"/>
          <w:szCs w:val="24"/>
          <w:shd w:val="clear" w:color="auto" w:fill="FFFFFF"/>
          <w:lang w:eastAsia="ru-RU"/>
        </w:rPr>
        <w:t xml:space="preserve"> несет ответственность:</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4.1. За нарушение устава образовательной организации.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4.2. </w:t>
      </w:r>
      <w:proofErr w:type="gramStart"/>
      <w:r w:rsidRPr="00752226">
        <w:rPr>
          <w:rFonts w:ascii="Times New Roman" w:eastAsia="Times New Roman" w:hAnsi="Times New Roman" w:cs="Times New Roman"/>
          <w:sz w:val="24"/>
          <w:szCs w:val="24"/>
          <w:shd w:val="clear" w:color="auto" w:fill="FFFFFF"/>
          <w:lang w:eastAsia="ru-RU"/>
        </w:rPr>
        <w:t xml:space="preserve">За применение, в том числе однократное, методов воспитания, связанных с физическим и (или) психическим насилием над личностью обучающегося. </w:t>
      </w:r>
      <w:proofErr w:type="gramEnd"/>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4.3.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 </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4.4.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3B19DA" w:rsidRPr="00752226" w:rsidRDefault="003B19DA" w:rsidP="003B19DA">
      <w:pPr>
        <w:spacing w:after="0" w:line="216" w:lineRule="auto"/>
        <w:ind w:firstLine="284"/>
        <w:jc w:val="both"/>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shd w:val="clear" w:color="auto" w:fill="FFFFFF"/>
          <w:lang w:eastAsia="ru-RU"/>
        </w:rPr>
        <w:t xml:space="preserve"> 4.5. За причинение материального ущерба - в пределах, определенных трудовым и гражданским законодательством Российской Федерации.</w:t>
      </w:r>
    </w:p>
    <w:p w:rsidR="002262AB" w:rsidRDefault="002262AB">
      <w:bookmarkStart w:id="1" w:name="_GoBack"/>
      <w:bookmarkEnd w:id="1"/>
    </w:p>
    <w:sectPr w:rsidR="00226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DA"/>
    <w:rsid w:val="002262AB"/>
    <w:rsid w:val="003B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9DA"/>
  </w:style>
  <w:style w:type="paragraph" w:styleId="1">
    <w:name w:val="heading 1"/>
    <w:basedOn w:val="a"/>
    <w:next w:val="a"/>
    <w:link w:val="10"/>
    <w:uiPriority w:val="99"/>
    <w:qFormat/>
    <w:rsid w:val="003B19D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19DA"/>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9DA"/>
  </w:style>
  <w:style w:type="paragraph" w:styleId="1">
    <w:name w:val="heading 1"/>
    <w:basedOn w:val="a"/>
    <w:next w:val="a"/>
    <w:link w:val="10"/>
    <w:uiPriority w:val="99"/>
    <w:qFormat/>
    <w:rsid w:val="003B19D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19DA"/>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25268.21" TargetMode="External"/><Relationship Id="rId5" Type="http://schemas.openxmlformats.org/officeDocument/2006/relationships/hyperlink" Target="garantF1://12025268.7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1874</Words>
  <Characters>10684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ГНМЦ</dc:creator>
  <cp:lastModifiedBy>ГНМЦ</cp:lastModifiedBy>
  <cp:revision>1</cp:revision>
  <dcterms:created xsi:type="dcterms:W3CDTF">2016-10-13T10:09:00Z</dcterms:created>
  <dcterms:modified xsi:type="dcterms:W3CDTF">2016-10-13T10:10:00Z</dcterms:modified>
</cp:coreProperties>
</file>